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F6B68" w14:textId="1842F718" w:rsidR="002F20EA" w:rsidRDefault="28E4A948" w:rsidP="002F20EA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b/>
          <w:color w:val="auto"/>
        </w:rPr>
      </w:pPr>
      <w:r w:rsidRPr="2C382B40">
        <w:rPr>
          <w:rFonts w:asciiTheme="minorHAnsi" w:hAnsiTheme="minorHAnsi" w:cstheme="minorBidi"/>
          <w:b/>
          <w:bCs/>
          <w:color w:val="auto"/>
        </w:rPr>
        <w:t xml:space="preserve">Attachment </w:t>
      </w:r>
      <w:r w:rsidR="00A436AF">
        <w:rPr>
          <w:rFonts w:asciiTheme="minorHAnsi" w:hAnsiTheme="minorHAnsi" w:cstheme="minorBidi"/>
          <w:b/>
          <w:bCs/>
          <w:color w:val="auto"/>
        </w:rPr>
        <w:t>0</w:t>
      </w:r>
      <w:r w:rsidRPr="2C382B40">
        <w:rPr>
          <w:rFonts w:asciiTheme="minorHAnsi" w:hAnsiTheme="minorHAnsi" w:cstheme="minorBidi"/>
          <w:b/>
          <w:bCs/>
          <w:color w:val="auto"/>
        </w:rPr>
        <w:t>8</w:t>
      </w:r>
      <w:bookmarkStart w:id="0" w:name="_Toc523772524"/>
      <w:bookmarkStart w:id="1" w:name="_Hlk135987932"/>
      <w:r w:rsidR="00F313A7">
        <w:rPr>
          <w:rFonts w:asciiTheme="minorHAnsi" w:hAnsiTheme="minorHAnsi" w:cstheme="minorBidi"/>
          <w:b/>
          <w:bCs/>
          <w:color w:val="auto"/>
        </w:rPr>
        <w:br/>
      </w:r>
      <w:r w:rsidR="002F20EA">
        <w:rPr>
          <w:rFonts w:asciiTheme="minorHAnsi" w:hAnsiTheme="minorHAnsi" w:cstheme="minorHAnsi"/>
          <w:b/>
          <w:color w:val="auto"/>
        </w:rPr>
        <w:t>PRE-PROPOSAL CONFERENCE REGISTRATION FORM</w:t>
      </w:r>
      <w:bookmarkEnd w:id="0"/>
    </w:p>
    <w:bookmarkEnd w:id="1"/>
    <w:p w14:paraId="0DE850CC" w14:textId="21DA289B" w:rsidR="002F20EA" w:rsidRDefault="002F20EA" w:rsidP="7F17D612">
      <w:pPr>
        <w:jc w:val="center"/>
        <w:rPr>
          <w:b/>
          <w:bCs/>
        </w:rPr>
      </w:pPr>
    </w:p>
    <w:tbl>
      <w:tblPr>
        <w:tblpPr w:leftFromText="180" w:rightFromText="180" w:vertAnchor="text" w:horzAnchor="margin" w:tblpXSpec="center" w:tblpY="335"/>
        <w:tblW w:w="4905" w:type="pct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6" w:space="0" w:color="C0C0C0"/>
          <w:insideV w:val="single" w:sz="6" w:space="0" w:color="C0C0C0"/>
        </w:tblBorders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680"/>
        <w:gridCol w:w="5483"/>
      </w:tblGrid>
      <w:tr w:rsidR="002F20EA" w14:paraId="39D51296" w14:textId="77777777" w:rsidTr="26CF118D">
        <w:tc>
          <w:tcPr>
            <w:tcW w:w="2008" w:type="pct"/>
            <w:tcBorders>
              <w:top w:val="single" w:sz="8" w:space="0" w:color="C0C0C0"/>
              <w:left w:val="single" w:sz="8" w:space="0" w:color="C0C0C0"/>
              <w:bottom w:val="single" w:sz="6" w:space="0" w:color="C0C0C0"/>
              <w:right w:val="single" w:sz="6" w:space="0" w:color="C0C0C0"/>
            </w:tcBorders>
            <w:hideMark/>
          </w:tcPr>
          <w:p w14:paraId="247057AF" w14:textId="77777777" w:rsidR="002F20EA" w:rsidRDefault="002F20EA" w:rsidP="00D80376">
            <w:pPr>
              <w:spacing w:after="58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PRE-PROPOSAL CONFERENCE</w:t>
            </w:r>
          </w:p>
        </w:tc>
        <w:tc>
          <w:tcPr>
            <w:tcW w:w="2992" w:type="pct"/>
            <w:tcBorders>
              <w:top w:val="single" w:sz="8" w:space="0" w:color="C0C0C0"/>
              <w:left w:val="single" w:sz="6" w:space="0" w:color="C0C0C0"/>
              <w:bottom w:val="single" w:sz="6" w:space="0" w:color="C0C0C0"/>
              <w:right w:val="single" w:sz="8" w:space="0" w:color="C0C0C0"/>
            </w:tcBorders>
            <w:hideMark/>
          </w:tcPr>
          <w:p w14:paraId="04E0A98C" w14:textId="6D169B1A" w:rsidR="002F20EA" w:rsidRPr="00D6478E" w:rsidRDefault="1399CF59" w:rsidP="00D80376">
            <w:pPr>
              <w:spacing w:after="58"/>
              <w:rPr>
                <w:rFonts w:cs="Arial"/>
                <w:b/>
                <w:bCs/>
              </w:rPr>
            </w:pPr>
            <w:r w:rsidRPr="26CF118D">
              <w:rPr>
                <w:b/>
                <w:bCs/>
              </w:rPr>
              <w:t>May 12</w:t>
            </w:r>
            <w:r w:rsidRPr="26CF118D">
              <w:rPr>
                <w:b/>
                <w:bCs/>
                <w:vertAlign w:val="superscript"/>
              </w:rPr>
              <w:t>th</w:t>
            </w:r>
            <w:r w:rsidRPr="26CF118D">
              <w:rPr>
                <w:b/>
                <w:bCs/>
              </w:rPr>
              <w:t>, 2025 @ 11 am</w:t>
            </w:r>
            <w:r w:rsidR="002F20EA" w:rsidRPr="26CF118D">
              <w:rPr>
                <w:b/>
                <w:bCs/>
              </w:rPr>
              <w:t xml:space="preserve"> </w:t>
            </w:r>
            <w:r w:rsidR="002F20EA" w:rsidRPr="26CF118D">
              <w:rPr>
                <w:rFonts w:cs="Arial"/>
                <w:b/>
                <w:bCs/>
              </w:rPr>
              <w:t>Mountain Time</w:t>
            </w:r>
          </w:p>
        </w:tc>
      </w:tr>
    </w:tbl>
    <w:p w14:paraId="08476690" w14:textId="77777777" w:rsidR="002F20EA" w:rsidRDefault="002F20EA" w:rsidP="002F20EA">
      <w:pPr>
        <w:ind w:left="1200"/>
        <w:rPr>
          <w:rFonts w:cs="Arial"/>
          <w:b/>
        </w:rPr>
      </w:pPr>
    </w:p>
    <w:p w14:paraId="36364A1A" w14:textId="77777777" w:rsidR="002F20EA" w:rsidRDefault="002F20EA" w:rsidP="002F20EA">
      <w:pPr>
        <w:ind w:left="1200"/>
        <w:rPr>
          <w:rFonts w:cs="Arial"/>
          <w:b/>
        </w:rPr>
      </w:pPr>
    </w:p>
    <w:p w14:paraId="5BC58C3A" w14:textId="7BA88F5F" w:rsidR="002F20EA" w:rsidRDefault="002F20EA" w:rsidP="002F20EA">
      <w:pPr>
        <w:jc w:val="both"/>
        <w:rPr>
          <w:rFonts w:cs="Arial"/>
        </w:rPr>
      </w:pPr>
      <w:r w:rsidRPr="4257D2E0">
        <w:rPr>
          <w:rFonts w:cs="Arial"/>
          <w:b/>
          <w:bCs/>
        </w:rPr>
        <w:t>Oral Information:</w:t>
      </w:r>
      <w:r w:rsidRPr="4257D2E0">
        <w:rPr>
          <w:rFonts w:cs="Arial"/>
        </w:rPr>
        <w:t xml:space="preserve"> Questions concerning an RFP must be directed in writing to the RFP Lead in the </w:t>
      </w:r>
      <w:proofErr w:type="gramStart"/>
      <w:r w:rsidRPr="4257D2E0">
        <w:rPr>
          <w:rFonts w:cs="Arial"/>
        </w:rPr>
        <w:t>time period</w:t>
      </w:r>
      <w:proofErr w:type="gramEnd"/>
      <w:r w:rsidRPr="4257D2E0">
        <w:rPr>
          <w:rFonts w:cs="Arial"/>
        </w:rPr>
        <w:t xml:space="preserve"> prescribed in the RFP document.  Vendors are cautioned against relying on any verbal </w:t>
      </w:r>
      <w:proofErr w:type="gramStart"/>
      <w:r w:rsidRPr="4257D2E0">
        <w:rPr>
          <w:rFonts w:cs="Arial"/>
        </w:rPr>
        <w:t>information, and</w:t>
      </w:r>
      <w:proofErr w:type="gramEnd"/>
      <w:r w:rsidRPr="4257D2E0">
        <w:rPr>
          <w:rFonts w:cs="Arial"/>
        </w:rPr>
        <w:t xml:space="preserve"> do so at the Vendor’s sole risk.  The RFP may only be amended by written documentation posted to the state’s eProcurement System, IPRO.</w:t>
      </w:r>
    </w:p>
    <w:p w14:paraId="44A18388" w14:textId="77777777" w:rsidR="002F20EA" w:rsidRDefault="002F20EA" w:rsidP="002F20EA">
      <w:pPr>
        <w:rPr>
          <w:rFonts w:cs="Arial"/>
        </w:rPr>
      </w:pPr>
    </w:p>
    <w:p w14:paraId="033FD8EB" w14:textId="62FA91C5" w:rsidR="002F20EA" w:rsidRDefault="002F20EA" w:rsidP="7F17D612">
      <w:pPr>
        <w:jc w:val="both"/>
        <w:rPr>
          <w:rFonts w:cs="Arial"/>
          <w:b/>
          <w:bCs/>
        </w:rPr>
      </w:pPr>
      <w:r w:rsidRPr="26CF118D">
        <w:rPr>
          <w:rFonts w:cs="Arial"/>
        </w:rPr>
        <w:t xml:space="preserve">Potential Offerors choosing to participate in the Pre-Proposal Conference </w:t>
      </w:r>
      <w:r w:rsidRPr="26CF118D">
        <w:rPr>
          <w:rFonts w:cs="Arial"/>
          <w:b/>
          <w:bCs/>
        </w:rPr>
        <w:t>must pre-register</w:t>
      </w:r>
      <w:r w:rsidRPr="26CF118D">
        <w:rPr>
          <w:rFonts w:cs="Arial"/>
        </w:rPr>
        <w:t xml:space="preserve"> by submitting this completed form, via e-mail, to the RFP Lead at </w:t>
      </w:r>
      <w:hyperlink r:id="rId10">
        <w:r w:rsidR="006761FE" w:rsidRPr="26CF118D">
          <w:rPr>
            <w:rStyle w:val="Hyperlink"/>
          </w:rPr>
          <w:t>Mike.Gwinn@adm.idaho.gov</w:t>
        </w:r>
      </w:hyperlink>
      <w:r w:rsidRPr="26CF118D">
        <w:rPr>
          <w:rFonts w:cs="Arial"/>
        </w:rPr>
        <w:t xml:space="preserve">. After the RFP Lead receives your form and the registration deadline passes, you will be provided with </w:t>
      </w:r>
      <w:r w:rsidR="00D6478E" w:rsidRPr="26CF118D">
        <w:rPr>
          <w:rFonts w:cs="Arial"/>
        </w:rPr>
        <w:t>video</w:t>
      </w:r>
      <w:r w:rsidRPr="26CF118D">
        <w:rPr>
          <w:rFonts w:cs="Arial"/>
        </w:rPr>
        <w:t xml:space="preserve"> conferencing and meeting details.  Attendees are asked</w:t>
      </w:r>
      <w:r w:rsidRPr="26CF118D">
        <w:rPr>
          <w:rFonts w:cs="Arial"/>
          <w:b/>
          <w:bCs/>
        </w:rPr>
        <w:t xml:space="preserve"> </w:t>
      </w:r>
      <w:r w:rsidRPr="26CF118D">
        <w:rPr>
          <w:rFonts w:cs="Arial"/>
        </w:rPr>
        <w:t>to register for the Pre-Proposal Conference</w:t>
      </w:r>
      <w:r w:rsidRPr="26CF118D">
        <w:rPr>
          <w:rFonts w:cs="Arial"/>
          <w:b/>
          <w:bCs/>
        </w:rPr>
        <w:t xml:space="preserve"> </w:t>
      </w:r>
      <w:r w:rsidRPr="26CF118D">
        <w:rPr>
          <w:rFonts w:cs="Arial"/>
        </w:rPr>
        <w:t xml:space="preserve">no later than </w:t>
      </w:r>
      <w:r w:rsidR="4BBFD2D2" w:rsidRPr="26CF118D">
        <w:rPr>
          <w:rFonts w:cs="Arial"/>
          <w:b/>
          <w:bCs/>
          <w:rPrChange w:id="2" w:author="Mike Gwinn" w:date="2025-04-29T17:23:00Z">
            <w:rPr>
              <w:rFonts w:cs="Arial"/>
            </w:rPr>
          </w:rPrChange>
        </w:rPr>
        <w:t>May 9</w:t>
      </w:r>
      <w:r w:rsidR="4BBFD2D2" w:rsidRPr="26CF118D">
        <w:rPr>
          <w:rFonts w:cs="Arial"/>
          <w:b/>
          <w:bCs/>
        </w:rPr>
        <w:t>th, 2025</w:t>
      </w:r>
      <w:r w:rsidR="4BBFD2D2" w:rsidRPr="26CF118D">
        <w:rPr>
          <w:rFonts w:cs="Arial"/>
          <w:b/>
          <w:bCs/>
          <w:rPrChange w:id="3" w:author="Mike Gwinn" w:date="2025-04-29T17:23:00Z">
            <w:rPr>
              <w:rFonts w:cs="Arial"/>
            </w:rPr>
          </w:rPrChange>
        </w:rPr>
        <w:t xml:space="preserve"> @</w:t>
      </w:r>
      <w:r w:rsidR="4BBFD2D2" w:rsidRPr="26CF118D">
        <w:rPr>
          <w:rFonts w:cs="Arial"/>
        </w:rPr>
        <w:t xml:space="preserve"> </w:t>
      </w:r>
      <w:r w:rsidR="00D6478E" w:rsidRPr="26CF118D">
        <w:rPr>
          <w:b/>
          <w:bCs/>
        </w:rPr>
        <w:t xml:space="preserve">5:00pm </w:t>
      </w:r>
      <w:r w:rsidRPr="26CF118D">
        <w:rPr>
          <w:b/>
          <w:bCs/>
        </w:rPr>
        <w:t xml:space="preserve">Mountain Time </w:t>
      </w:r>
    </w:p>
    <w:p w14:paraId="4371610C" w14:textId="77777777" w:rsidR="002F20EA" w:rsidRDefault="002F20EA" w:rsidP="002F20EA">
      <w:pPr>
        <w:ind w:left="1200"/>
        <w:rPr>
          <w:rFonts w:cs="Arial"/>
        </w:rPr>
      </w:pPr>
    </w:p>
    <w:p w14:paraId="6FA4F39C" w14:textId="77777777" w:rsidR="002F20EA" w:rsidRDefault="002F20EA" w:rsidP="002F20EA">
      <w:pPr>
        <w:ind w:left="240"/>
        <w:rPr>
          <w:rFonts w:cs="Arial"/>
          <w:b/>
        </w:rPr>
      </w:pPr>
      <w:r>
        <w:rPr>
          <w:rFonts w:cs="Arial"/>
          <w:b/>
        </w:rPr>
        <w:t>PLEASE PRINT:</w:t>
      </w:r>
    </w:p>
    <w:tbl>
      <w:tblPr>
        <w:tblW w:w="5150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4"/>
        <w:gridCol w:w="2200"/>
        <w:gridCol w:w="2123"/>
        <w:gridCol w:w="1668"/>
        <w:gridCol w:w="986"/>
      </w:tblGrid>
      <w:tr w:rsidR="002F20EA" w14:paraId="56684654" w14:textId="77777777" w:rsidTr="00D80376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62287E2" w14:textId="77777777" w:rsidR="002F20EA" w:rsidRDefault="002F20EA" w:rsidP="00D8037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Name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5C3A546" w14:textId="77777777" w:rsidR="002F20EA" w:rsidRDefault="002F20EA" w:rsidP="00D8037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Company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DA81C70" w14:textId="77777777" w:rsidR="002F20EA" w:rsidRDefault="002F20EA" w:rsidP="00D8037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Email Address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557BC66" w14:textId="77777777" w:rsidR="002F20EA" w:rsidRDefault="002F20EA" w:rsidP="00D80376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Phone Number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1E34204" w14:textId="77777777" w:rsidR="002F20EA" w:rsidRDefault="002F20EA" w:rsidP="00D80376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By Phone</w:t>
            </w:r>
          </w:p>
        </w:tc>
      </w:tr>
      <w:tr w:rsidR="002F20EA" w14:paraId="01EFAFF6" w14:textId="77777777" w:rsidTr="00D80376">
        <w:trPr>
          <w:trHeight w:val="512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B2A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A49E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0CB5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1DED" w14:textId="77777777" w:rsidR="002F20EA" w:rsidRDefault="002F20EA" w:rsidP="00D80376">
            <w:pPr>
              <w:jc w:val="center"/>
              <w:rPr>
                <w:rFonts w:cs="Arial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B9FB" w14:textId="77777777" w:rsidR="002F20EA" w:rsidRDefault="002F20EA" w:rsidP="00D80376">
            <w:pPr>
              <w:rPr>
                <w:rFonts w:cs="Arial"/>
              </w:rPr>
            </w:pPr>
          </w:p>
        </w:tc>
      </w:tr>
      <w:tr w:rsidR="002F20EA" w14:paraId="4D3029BC" w14:textId="77777777" w:rsidTr="00D80376">
        <w:trPr>
          <w:trHeight w:val="62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D06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2E9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9C6B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A4AA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7E6" w14:textId="77777777" w:rsidR="002F20EA" w:rsidRDefault="002F20EA" w:rsidP="00D80376">
            <w:pPr>
              <w:rPr>
                <w:rFonts w:cs="Arial"/>
              </w:rPr>
            </w:pPr>
          </w:p>
        </w:tc>
      </w:tr>
      <w:tr w:rsidR="002F20EA" w14:paraId="0BE517A7" w14:textId="77777777" w:rsidTr="00D80376">
        <w:trPr>
          <w:trHeight w:val="71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0091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8A66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4F15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C546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F6CF" w14:textId="77777777" w:rsidR="002F20EA" w:rsidRDefault="002F20EA" w:rsidP="00D80376">
            <w:pPr>
              <w:rPr>
                <w:rFonts w:cs="Arial"/>
              </w:rPr>
            </w:pPr>
          </w:p>
        </w:tc>
      </w:tr>
      <w:tr w:rsidR="002F20EA" w14:paraId="6226488E" w14:textId="77777777" w:rsidTr="00D80376">
        <w:trPr>
          <w:trHeight w:val="71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1AD6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7449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E7C5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1C7A" w14:textId="77777777" w:rsidR="002F20EA" w:rsidRDefault="002F20EA" w:rsidP="00D80376">
            <w:pPr>
              <w:rPr>
                <w:rFonts w:cs="Arial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38BB" w14:textId="77777777" w:rsidR="002F20EA" w:rsidRDefault="002F20EA" w:rsidP="00D80376">
            <w:pPr>
              <w:rPr>
                <w:rFonts w:cs="Arial"/>
              </w:rPr>
            </w:pPr>
          </w:p>
        </w:tc>
      </w:tr>
    </w:tbl>
    <w:p w14:paraId="5D9144C7" w14:textId="36EF3581" w:rsidR="00AF6F8A" w:rsidRDefault="00AF6F8A"/>
    <w:sectPr w:rsidR="00AF6F8A" w:rsidSect="00B630E6">
      <w:headerReference w:type="default" r:id="rId11"/>
      <w:footerReference w:type="default" r:id="rId12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15066" w14:textId="77777777" w:rsidR="00AF4C02" w:rsidRDefault="00AF4C02" w:rsidP="00B630E6">
      <w:pPr>
        <w:spacing w:after="0" w:line="240" w:lineRule="auto"/>
      </w:pPr>
      <w:r>
        <w:separator/>
      </w:r>
    </w:p>
  </w:endnote>
  <w:endnote w:type="continuationSeparator" w:id="0">
    <w:p w14:paraId="4E7163A0" w14:textId="77777777" w:rsidR="00AF4C02" w:rsidRDefault="00AF4C02" w:rsidP="00B630E6">
      <w:pPr>
        <w:spacing w:after="0" w:line="240" w:lineRule="auto"/>
      </w:pPr>
      <w:r>
        <w:continuationSeparator/>
      </w:r>
    </w:p>
  </w:endnote>
  <w:endnote w:type="continuationNotice" w:id="1">
    <w:p w14:paraId="1866FE63" w14:textId="77777777" w:rsidR="00AF4C02" w:rsidRDefault="00AF4C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altName w:val="Calibri"/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99321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ADBBF37" w14:textId="4FBAED49" w:rsidR="00B630E6" w:rsidRDefault="00B630E6" w:rsidP="00B630E6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58241" behindDoc="0" locked="0" layoutInCell="1" allowOverlap="1" wp14:anchorId="48BCE596" wp14:editId="11C094D8">
                  <wp:simplePos x="0" y="0"/>
                  <wp:positionH relativeFrom="margin">
                    <wp:align>right</wp:align>
                  </wp:positionH>
                  <wp:positionV relativeFrom="paragraph">
                    <wp:posOffset>43180</wp:posOffset>
                  </wp:positionV>
                  <wp:extent cx="962712" cy="266700"/>
                  <wp:effectExtent l="0" t="0" r="8890" b="0"/>
                  <wp:wrapThrough wrapText="bothSides">
                    <wp:wrapPolygon edited="0">
                      <wp:start x="1710" y="0"/>
                      <wp:lineTo x="0" y="16971"/>
                      <wp:lineTo x="0" y="20057"/>
                      <wp:lineTo x="21372" y="20057"/>
                      <wp:lineTo x="21372" y="1543"/>
                      <wp:lineTo x="3847" y="0"/>
                      <wp:lineTo x="1710" y="0"/>
                    </wp:wrapPolygon>
                  </wp:wrapThrough>
                  <wp:docPr id="14" name="Picture 1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712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Barlow" w:hAnsi="Barlow"/>
                <w:b/>
                <w:bCs/>
                <w:sz w:val="20"/>
                <w:szCs w:val="20"/>
              </w:rPr>
              <w:t>6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Barlow" w:hAnsi="Barlow"/>
                <w:b/>
                <w:bCs/>
                <w:sz w:val="20"/>
                <w:szCs w:val="20"/>
              </w:rPr>
              <w:t>6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  <w:p w14:paraId="60CF0EC7" w14:textId="2A9B475B" w:rsidR="00B630E6" w:rsidRDefault="00B630E6">
            <w:pPr>
              <w:pStyle w:val="Footer"/>
            </w:pPr>
            <w:r>
              <w:rPr>
                <w:rFonts w:ascii="Barlow" w:hAnsi="Barlow"/>
                <w:sz w:val="20"/>
                <w:szCs w:val="20"/>
              </w:rPr>
              <w:t xml:space="preserve">Attachment </w:t>
            </w:r>
            <w:r w:rsidR="00A436AF">
              <w:rPr>
                <w:rFonts w:ascii="Barlow" w:hAnsi="Barlow"/>
                <w:sz w:val="20"/>
                <w:szCs w:val="20"/>
              </w:rPr>
              <w:t>0</w:t>
            </w:r>
            <w:r>
              <w:rPr>
                <w:rFonts w:ascii="Barlow" w:hAnsi="Barlow"/>
                <w:sz w:val="20"/>
                <w:szCs w:val="20"/>
              </w:rPr>
              <w:t xml:space="preserve">8, </w:t>
            </w:r>
            <w:r w:rsidRPr="00B630E6">
              <w:rPr>
                <w:rFonts w:ascii="Barlow" w:hAnsi="Barlow"/>
                <w:sz w:val="20"/>
                <w:szCs w:val="20"/>
              </w:rPr>
              <w:t>PRE-PROPOSAL CONFERENCE REGISTRATION FORM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7D17E" w14:textId="77777777" w:rsidR="00AF4C02" w:rsidRDefault="00AF4C02" w:rsidP="00B630E6">
      <w:pPr>
        <w:spacing w:after="0" w:line="240" w:lineRule="auto"/>
      </w:pPr>
      <w:r>
        <w:separator/>
      </w:r>
    </w:p>
  </w:footnote>
  <w:footnote w:type="continuationSeparator" w:id="0">
    <w:p w14:paraId="2E2381DF" w14:textId="77777777" w:rsidR="00AF4C02" w:rsidRDefault="00AF4C02" w:rsidP="00B630E6">
      <w:pPr>
        <w:spacing w:after="0" w:line="240" w:lineRule="auto"/>
      </w:pPr>
      <w:r>
        <w:continuationSeparator/>
      </w:r>
    </w:p>
  </w:footnote>
  <w:footnote w:type="continuationNotice" w:id="1">
    <w:p w14:paraId="07F23CB7" w14:textId="77777777" w:rsidR="00AF4C02" w:rsidRDefault="00AF4C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88D6" w14:textId="77777777" w:rsidR="00B630E6" w:rsidRPr="00B95CD6" w:rsidRDefault="00B630E6" w:rsidP="00B630E6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58240" behindDoc="0" locked="0" layoutInCell="1" allowOverlap="1" wp14:anchorId="7B0259A0" wp14:editId="2435473D">
          <wp:simplePos x="0" y="0"/>
          <wp:positionH relativeFrom="margin">
            <wp:posOffset>5517795</wp:posOffset>
          </wp:positionH>
          <wp:positionV relativeFrom="paragraph">
            <wp:posOffset>-17202</wp:posOffset>
          </wp:positionV>
          <wp:extent cx="681858" cy="685800"/>
          <wp:effectExtent l="0" t="0" r="4445" b="0"/>
          <wp:wrapNone/>
          <wp:docPr id="13" name="Picture 13" descr="A picture containing emblem, circle, cres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 descr="A picture containing emblem, circle, cres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1858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CD6">
      <w:rPr>
        <w:rStyle w:val="Strong"/>
        <w:rFonts w:ascii="Barlow" w:hAnsi="Barlow"/>
        <w:color w:val="3B3838" w:themeColor="background2" w:themeShade="40"/>
        <w:sz w:val="20"/>
        <w:szCs w:val="20"/>
      </w:rPr>
      <w:t xml:space="preserve">Request for Proposals </w:t>
    </w:r>
    <w:r w:rsidRPr="004C6F34">
      <w:rPr>
        <w:rStyle w:val="Strong"/>
        <w:rFonts w:ascii="Barlow" w:hAnsi="Barlow"/>
        <w:color w:val="3B3838" w:themeColor="background2" w:themeShade="40"/>
        <w:sz w:val="20"/>
        <w:szCs w:val="20"/>
      </w:rPr>
      <w:t>for</w:t>
    </w:r>
  </w:p>
  <w:p w14:paraId="1B9B5814" w14:textId="6AAE41C2" w:rsidR="00A436AF" w:rsidRPr="00B95CD6" w:rsidRDefault="00A436AF" w:rsidP="00A436AF">
    <w:pPr>
      <w:spacing w:after="120" w:line="240" w:lineRule="auto"/>
      <w:rPr>
        <w:rStyle w:val="Strong"/>
        <w:rFonts w:ascii="Barlow" w:hAnsi="Barlow"/>
        <w:caps w:val="0"/>
        <w:color w:val="C73B31"/>
        <w:sz w:val="20"/>
        <w:szCs w:val="20"/>
      </w:rPr>
    </w:pPr>
    <w:bookmarkStart w:id="4" w:name="_Hlk98400158"/>
    <w:r>
      <w:rPr>
        <w:rStyle w:val="Strong"/>
        <w:rFonts w:ascii="Barlow" w:hAnsi="Barlow"/>
        <w:color w:val="C73B31"/>
        <w:sz w:val="20"/>
        <w:szCs w:val="20"/>
      </w:rPr>
      <w:t>cybersecurity and INFORMATION SECURITY SERVICES</w:t>
    </w:r>
  </w:p>
  <w:bookmarkEnd w:id="4"/>
  <w:p w14:paraId="27D7AE5B" w14:textId="77777777" w:rsidR="00B630E6" w:rsidRPr="00B95CD6" w:rsidRDefault="00B630E6" w:rsidP="00B630E6">
    <w:pPr>
      <w:tabs>
        <w:tab w:val="left" w:pos="6070"/>
      </w:tabs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State of 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Idaho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ab/>
    </w:r>
  </w:p>
  <w:p w14:paraId="1848ABEF" w14:textId="56F5A562" w:rsidR="00B630E6" w:rsidRPr="00B95CD6" w:rsidRDefault="00B630E6" w:rsidP="00B630E6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Number </w:t>
    </w:r>
    <w:r w:rsidR="0027611E">
      <w:rPr>
        <w:rFonts w:ascii="Barlow" w:hAnsi="Barlow" w:cs="Arial"/>
        <w:b/>
        <w:bCs/>
        <w:color w:val="3B3838" w:themeColor="background2" w:themeShade="40"/>
        <w:sz w:val="20"/>
        <w:szCs w:val="20"/>
      </w:rPr>
      <w:t>RFP#</w:t>
    </w:r>
    <w:r w:rsidR="00AC25CD">
      <w:rPr>
        <w:rFonts w:ascii="Barlow" w:hAnsi="Barlow" w:cs="Arial"/>
        <w:b/>
        <w:bCs/>
        <w:color w:val="3B3838" w:themeColor="background2" w:themeShade="40"/>
        <w:sz w:val="20"/>
        <w:szCs w:val="20"/>
      </w:rPr>
      <w:t>928</w:t>
    </w:r>
  </w:p>
  <w:p w14:paraId="5422C395" w14:textId="4A40442C" w:rsidR="00B630E6" w:rsidRPr="00B630E6" w:rsidRDefault="00B630E6" w:rsidP="00B630E6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>
      <w:rPr>
        <w:rFonts w:ascii="Arial" w:hAnsi="Arial" w:cs="Arial"/>
        <w:sz w:val="16"/>
        <w:szCs w:val="16"/>
      </w:rPr>
      <w:t>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F3424"/>
    <w:multiLevelType w:val="multilevel"/>
    <w:tmpl w:val="4D3A3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40098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0EA"/>
    <w:rsid w:val="00101A58"/>
    <w:rsid w:val="0019419E"/>
    <w:rsid w:val="0027611E"/>
    <w:rsid w:val="002F20EA"/>
    <w:rsid w:val="002F4837"/>
    <w:rsid w:val="00350F02"/>
    <w:rsid w:val="00594864"/>
    <w:rsid w:val="006761FE"/>
    <w:rsid w:val="006E4ADC"/>
    <w:rsid w:val="007E1567"/>
    <w:rsid w:val="008071A6"/>
    <w:rsid w:val="008A7230"/>
    <w:rsid w:val="009036E8"/>
    <w:rsid w:val="00971224"/>
    <w:rsid w:val="00983991"/>
    <w:rsid w:val="00987575"/>
    <w:rsid w:val="00A266B0"/>
    <w:rsid w:val="00A436AF"/>
    <w:rsid w:val="00AC25CD"/>
    <w:rsid w:val="00AF4C02"/>
    <w:rsid w:val="00AF6F8A"/>
    <w:rsid w:val="00B37461"/>
    <w:rsid w:val="00B630E6"/>
    <w:rsid w:val="00C5016C"/>
    <w:rsid w:val="00D570F5"/>
    <w:rsid w:val="00D64501"/>
    <w:rsid w:val="00D6478E"/>
    <w:rsid w:val="00DF01AA"/>
    <w:rsid w:val="00E03044"/>
    <w:rsid w:val="00E323BA"/>
    <w:rsid w:val="00EB2D31"/>
    <w:rsid w:val="00F20A63"/>
    <w:rsid w:val="00F313A7"/>
    <w:rsid w:val="00F61F8A"/>
    <w:rsid w:val="0E6C8525"/>
    <w:rsid w:val="1399CF59"/>
    <w:rsid w:val="26CF118D"/>
    <w:rsid w:val="28E4A948"/>
    <w:rsid w:val="2A47B9D8"/>
    <w:rsid w:val="2C382B40"/>
    <w:rsid w:val="3840248F"/>
    <w:rsid w:val="41AEC628"/>
    <w:rsid w:val="4257D2E0"/>
    <w:rsid w:val="483A1F2F"/>
    <w:rsid w:val="4BBFD2D2"/>
    <w:rsid w:val="5EDA1AEB"/>
    <w:rsid w:val="5FEEAAD9"/>
    <w:rsid w:val="64B53064"/>
    <w:rsid w:val="7290A8B3"/>
    <w:rsid w:val="7E674C15"/>
    <w:rsid w:val="7EBF7781"/>
    <w:rsid w:val="7F17D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AF783C"/>
  <w15:chartTrackingRefBased/>
  <w15:docId w15:val="{8801F629-48D0-4832-A64E-247545D8B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0EA"/>
  </w:style>
  <w:style w:type="paragraph" w:styleId="Heading1">
    <w:name w:val="heading 1"/>
    <w:basedOn w:val="Normal"/>
    <w:next w:val="Normal"/>
    <w:link w:val="Heading1Char"/>
    <w:uiPriority w:val="9"/>
    <w:qFormat/>
    <w:rsid w:val="002F20EA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20E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20E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20E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20E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20E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20E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20E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20E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20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F20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F20E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F20E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20E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20E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20E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20E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20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ommentText">
    <w:name w:val="annotation text"/>
    <w:basedOn w:val="Normal"/>
    <w:link w:val="CommentTextChar"/>
    <w:rsid w:val="002F20EA"/>
    <w:pPr>
      <w:widowControl w:val="0"/>
      <w:spacing w:after="0" w:line="240" w:lineRule="auto"/>
      <w:jc w:val="both"/>
    </w:pPr>
    <w:rPr>
      <w:rFonts w:ascii="Calibri" w:eastAsia="Times New Roman" w:hAnsi="Calibri" w:cs="Times New Roman"/>
      <w:snapToGrid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20EA"/>
    <w:rPr>
      <w:rFonts w:ascii="Calibri" w:eastAsia="Times New Roman" w:hAnsi="Calibri" w:cs="Times New Roman"/>
      <w:snapToGrid w:val="0"/>
      <w:sz w:val="20"/>
      <w:szCs w:val="20"/>
    </w:rPr>
  </w:style>
  <w:style w:type="character" w:styleId="CommentReference">
    <w:name w:val="annotation reference"/>
    <w:rsid w:val="002F20EA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0E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647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478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630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30E6"/>
  </w:style>
  <w:style w:type="paragraph" w:styleId="Footer">
    <w:name w:val="footer"/>
    <w:basedOn w:val="Normal"/>
    <w:link w:val="FooterChar"/>
    <w:uiPriority w:val="99"/>
    <w:unhideWhenUsed/>
    <w:rsid w:val="00B630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30E6"/>
  </w:style>
  <w:style w:type="character" w:styleId="Strong">
    <w:name w:val="Strong"/>
    <w:basedOn w:val="DefaultParagraphFont"/>
    <w:uiPriority w:val="22"/>
    <w:qFormat/>
    <w:rsid w:val="00B630E6"/>
    <w:rPr>
      <w:rFonts w:ascii="Arial Black" w:hAnsi="Arial Black"/>
      <w:b/>
      <w:bCs/>
      <w:caps/>
      <w:smallCaps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36AF"/>
    <w:pPr>
      <w:widowControl/>
      <w:spacing w:after="160"/>
      <w:jc w:val="left"/>
    </w:pPr>
    <w:rPr>
      <w:rFonts w:asciiTheme="minorHAnsi" w:eastAsiaTheme="minorHAnsi" w:hAnsiTheme="minorHAnsi" w:cstheme="minorBidi"/>
      <w:b/>
      <w:bCs/>
      <w:snapToGrid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36AF"/>
    <w:rPr>
      <w:rFonts w:ascii="Calibri" w:eastAsia="Times New Roman" w:hAnsi="Calibri" w:cs="Times New Roman"/>
      <w:b/>
      <w:bCs/>
      <w:snapToGrid/>
      <w:sz w:val="20"/>
      <w:szCs w:val="20"/>
    </w:rPr>
  </w:style>
  <w:style w:type="paragraph" w:styleId="Revision">
    <w:name w:val="Revision"/>
    <w:hidden/>
    <w:uiPriority w:val="99"/>
    <w:semiHidden/>
    <w:rsid w:val="00B374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Mike.Gwinn@adm.idaho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1fbe6-bf6c-41ff-9d0d-849b69ad1a41" xsi:nil="true"/>
    <lcf76f155ced4ddcb4097134ff3c332f xmlns="22d9cc78-beef-497b-b1f6-1ac35e18ec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E3EB8B80C1D459C71317F08581301" ma:contentTypeVersion="11" ma:contentTypeDescription="Create a new document." ma:contentTypeScope="" ma:versionID="fe6f71b474fc13fcd55eff9c3b709a51">
  <xsd:schema xmlns:xsd="http://www.w3.org/2001/XMLSchema" xmlns:xs="http://www.w3.org/2001/XMLSchema" xmlns:p="http://schemas.microsoft.com/office/2006/metadata/properties" xmlns:ns2="22d9cc78-beef-497b-b1f6-1ac35e18ec0c" xmlns:ns3="b1c1fbe6-bf6c-41ff-9d0d-849b69ad1a41" targetNamespace="http://schemas.microsoft.com/office/2006/metadata/properties" ma:root="true" ma:fieldsID="a7a5c230c1ed9d65f4710d64f40cc7f3" ns2:_="" ns3:_="">
    <xsd:import namespace="22d9cc78-beef-497b-b1f6-1ac35e18ec0c"/>
    <xsd:import namespace="b1c1fbe6-bf6c-41ff-9d0d-849b69ad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9cc78-beef-497b-b1f6-1ac35e18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a8ef463-59f3-4b00-a6f7-bcc9bf8b9d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1fbe6-bf6c-41ff-9d0d-849b69ad1a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aed567c-bfe7-4ac2-9d36-ca730624345b}" ma:internalName="TaxCatchAll" ma:showField="CatchAllData" ma:web="b1c1fbe6-bf6c-41ff-9d0d-849b69ad1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0520FA-C9E0-4740-BFEB-9EA0E313A5FE}">
  <ds:schemaRefs>
    <ds:schemaRef ds:uri="http://schemas.microsoft.com/office/2006/metadata/properties"/>
    <ds:schemaRef ds:uri="http://schemas.microsoft.com/office/infopath/2007/PartnerControls"/>
    <ds:schemaRef ds:uri="b1c1fbe6-bf6c-41ff-9d0d-849b69ad1a41"/>
    <ds:schemaRef ds:uri="22d9cc78-beef-497b-b1f6-1ac35e18ec0c"/>
  </ds:schemaRefs>
</ds:datastoreItem>
</file>

<file path=customXml/itemProps2.xml><?xml version="1.0" encoding="utf-8"?>
<ds:datastoreItem xmlns:ds="http://schemas.openxmlformats.org/officeDocument/2006/customXml" ds:itemID="{BF072227-6C4A-4E99-B8A5-B50424556B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95B53B-4AF5-4B10-A4B9-1E7E248FF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9cc78-beef-497b-b1f6-1ac35e18ec0c"/>
    <ds:schemaRef ds:uri="b1c1fbe6-bf6c-41ff-9d0d-849b69ad1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Travis Vasceannie</dc:creator>
  <cp:keywords/>
  <dc:description/>
  <cp:lastModifiedBy>Tia Corbett</cp:lastModifiedBy>
  <cp:revision>17</cp:revision>
  <dcterms:created xsi:type="dcterms:W3CDTF">2023-03-27T18:39:00Z</dcterms:created>
  <dcterms:modified xsi:type="dcterms:W3CDTF">2025-08-15T16:13:00Z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0x0101008B2E3EB8B80C1D459C71317F08581301</vt:lpwstr>
  </property>
  <property fmtid="{D5CDD505-2E9C-101B-9397-08002B2CF9AE}" pid="3" name="GrammarlyDocumentId">
    <vt:lpwstr>470fc18bfdf33c9d0747129526b2a60477a1d58097e200dcbf8efbac34cfaab3</vt:lpwstr>
  </property>
  <property fmtid="{D5CDD505-2E9C-101B-9397-08002B2CF9AE}" pid="4" name="MediaServiceImageTags">
    <vt:lpwstr/>
  </property>
</Properties>
</file>